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bookmarkStart w:id="0" w:name="_GoBack"/>
      <w:bookmarkEnd w:id="0"/>
      <w:r>
        <w:rPr>
          <w:rFonts w:hint="eastAsia" w:ascii="宋体"/>
          <w:kern w:val="0"/>
          <w:sz w:val="22"/>
          <w:lang w:val="zh-CN"/>
        </w:rPr>
        <w:t>2017-2020年中国汽车整车制造产业市场分析与投资前景研究预测报告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〖目 录〗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第1章：中国汽车整车制造行业发展综述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1.1 汽车整车制造行业发展环境PEST分析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1.1.1 汽车整车制造行业政策环境分析（P）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（1）汽车产业相关政策动向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（2）汽车产业发展规划解读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1.1.2 汽车整车制造行业经济环境分析（E）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（1）国内GDP增长分析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（2）工业经济增长分析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（3）城乡居民收入增长情况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（4）宏观经济环境与汽车制造行业相关性分析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1.1.3 汽车整车制造行业社会环境分析（S）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（1）城镇化进程发展加快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（2）绿色出行的生活方式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（3）汽车消费与社会协调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1.1.4 汽车整车制造行业技术环境分析（T）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1.2 汽车整车制造行业竞争格局分析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1.2.1 汽车整车制造行业区域分布格局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1.2.2 汽车整车制造行业企业性质格局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（1）企业数量结构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（2）销售收入结构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（3）利润总额结构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1.2.3 汽车整车制造行业品牌竞争格局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（1）汽车生产企业品牌排名前十企业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（2）乘用车生产企业品牌排名前十企业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（3）商用车生产企业品牌排名前十企业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1.3 汽车整车制造行业进出口情况分析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1.3.1 汽车整车制造行业进出口总况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1.3.2 汽车整车制造行业出口情况分析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（1）汽车出口数量分析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（2）汽车出口金额分析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（3）出口汽车分车型市场分析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1.3.3 汽车整车制造行业进口情况分析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（1）汽车进口数量分析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（2）汽车进口金额分析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（3）进口汽车分车型市场分析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第2章：国外汽车整车制造行业发展经验借鉴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2.1 美国汽车整车制造行业发展经验借鉴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2.2 日本汽车整车制造行业发展经验借鉴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2.3 德国汽车整车制造行业发展经验借鉴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2.4 英国汽车整车制造行业发展经验与启示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第3章：汽车整车制造行业发展现状分析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3.1 中国汽车制造行业发展状况分析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3.1.1 中国汽车制造行业发展总体概况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3.1.2 中国汽车制造行业经营情况分析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（1）中国汽车制造行业经营效益分析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（2）中国汽车制造行业盈利能力分析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（3）中国汽车制造行业运营能力分析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（4）中国汽车制造行业偿债能力分析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（5）中国汽车制造行业发展能力分析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3.2 中国汽车制造行业经济指标分析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3.2.1 汽车制造行业主要经济效益影响因素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3.2.2 中国汽车制造行业经济指标分析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3.2.3 不同性质企业经济指标分析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3.2.4 不同地区企业经济指标分析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（1）不同地区销售收入情况分析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（2）不同地区资产总额情况分析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（3）不同地区负债情况分析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（4）不同地区销售利润情况分析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（5）不同地区利润总额情况分析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（6）不同地区产成品情况分析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（7）不同地区亏损总额情况分析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3.3 中国汽车制造行业供需平衡分析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3.3.1 中国汽车制造行业供给情况分析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3.3.2 各地区汽车制造行业供给情况分析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3.3.3 中国汽车制造行业需求情况分析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3.3.4 各地区汽车制造行业需求情况分析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第4章：中国汽车整车制造行业细分产品需求现状与趋势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4.1 乘用车整车制造行业需求现状与趋势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4.2 乘用车细分车型需求现状与趋势分析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4.2.1 轿车需求趋势分析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4.2.2 SUV需求趋势分析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4.2.3 MPV需求趋势分析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4.2.4 交叉型乘用车需求趋势分析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4.3 商用车整车制造行业需求现状与趋势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4.4 商用车细分车型需求现状与趋势分析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4.5 新能源汽车整车制造行业需求现状与趋势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4.5.1 新能源汽车整车制造行业需求现状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（1）销量走势分析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（2）产销率走势分析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4.5.2 新能源汽车整车制造行业竞争格局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（1）产品竞争格局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（2）企业竞争格局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（3）市场竞争结构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4.5.3 新能源汽车整车制造行业政策规划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4.5.4 新能源汽车整车制造行业发展趋势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4.5.5 新能源汽车整车制造行业前景预测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4.6 节能汽车整车制造行业需求现状与趋势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4.6.1 节能汽车整车制造行业需求现状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4.6.2 节能汽车整车制造行业投资分析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4.6.3 节能汽车整车制造行业政策规划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4.6.4 节能汽车整车制造行业前景预测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第5章：中国汽车整车制造企业产业链扩张模式及可行性分析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5.1 汽车整车制造行业产业链横向扩张分析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5.1.1 汽车整车制造行业产业链横向扩张现状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5.1.2 汽车整车制造行业产业链横向扩张案例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（1）海外整车制造业扩张案例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（2）海外企业在中国并购案例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（3）国内企业海外并购案例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（4）国内企业间并购案例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5.1.3 汽车整车制造行业产业链横向扩张趋势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5.2 汽车整车制造行业产业链纵向扩张分析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5.2.1 汽车整车制造行业产业链纵向扩张现状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5.2.2 汽车整车制造行业产业链纵向扩张案例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（1）产业链上游扩张案例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（2）产业链下游扩张案例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5.2.3 汽车整车制造行业产业链纵向扩张趋势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5.3 汽车整车制造行业渠道扩张模式分析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5.3.1 汽车4S店渠道模式分析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（1）汽车4S店渠道模式概念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（2）汽车4S店渠道模式发展现状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（3）汽车4S店渠道模式经营模式分析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（4）汽车4S店渠道模式优劣势分析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1）汽车4S店渠道模式比较优势分析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2）汽车4S店渠道模式比较劣势分析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5.3.2 汽车交易市场渠道模式分析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（1）汽车交易市场渠道模式概念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（2）汽车交易市场渠道模式发展现状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（3）3、汽车交易市场渠道模式经营模式分析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（4）汽车交易市场渠道模式优劣势分析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1）汽车交易市场渠道模式比较优势分析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2）汽车交易市场渠道模式比较劣势分析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5.3.3 汽车超市渠道模式分析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（1）汽车超市渠道模式概念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（2）汽车超市渠道模式发展现状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（3）汽车超市渠道模式优劣势分析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1）汽车超市渠道模式比较优势分析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2）汽车超市渠道模式比较优势分析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5.3.4 汽车园区渠道模式分析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（1）汽车园区渠道模式概念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（2）汽车园区渠道模式发展现状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（3）汽车园区渠道模式优劣势分析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5.3.5 网上销售渠道模式分析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（1）汽车网上销售渠道模式现状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（2）汽车网上销售渠道模式案例分析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（3）汽车网上销售渠道模式优劣势分析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1）汽车网上销售渠道模式比较优势分析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2）汽车网上销售渠道模式比较劣势分析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5.4 汽车整车制造行业营销模式分析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5.5 整车企业投资汽车后业务可行性分析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5.6 整车企业投资二手汽车业务可行性分析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第6章：中国汽车整车制造行业区域整车市场需求走势与投资机会分析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6.1 海外整车市场需求走势与投资机会分析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6.2 华北整车市场需求走势与投资机会分析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6.3 华东整车市场需求走势与投资机会分析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6.4 华南整车市场需求走势与投资机会分析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6.5 华中整车市场需求走势与投资机会分析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6.6 东北整车市场需求走势与投资机会分析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6.7 西南整车市场需求走势与投资机会分析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6.8 西北整车市场需求走势与投资机会分析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第7章：中国汽车整车制造行业重点企业经营状况分析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7.1 汽车整车制造企业整体排名情况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7.1.1 汽车整车制造企业销售规模排名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7.1.2 汽车整车制造企业利润规模排名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7.1.3 汽车整车制造企业资产规模排名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7.2 汽车整车制造行业领先企业经营分析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7.2.1 上海汽车集团股份有限公司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（1）公司简介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（2）公司经营情况分析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（3）公司竞争优势分析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（4）公司主要经营业务分析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7.2.2 长城汽车股份有限公司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7.2.3 郑州宇通客车股份有限公司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7.2.4 重庆长安汽车股份有限公司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7.2.5 北汽福田汽车股份有限公司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7.2.6 安徽江淮汽车股份有限公司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7.2.7 力帆实业(集团)股份有限公司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7.2.8 厦门金龙汽车集团股份有限公司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7.2.9 华菱星马汽车(集团)股份有限公司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7.2.10 辽宁曙光汽车集团股份有限公司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7.2.11 海马汽车集团股份有限公司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7.2.12 安徽安凯汽车股份有限公司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7.2.13 比亚迪股份有限公司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7.2.14 江铃汽车股份有限公司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7.2.15 中通客车控股股份有限公司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7.2.16 中国重汽集团济南卡车股份有限公司析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7.2.17 天津一汽夏利汽车股份有限公司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7.2.18 金杯汽车股份有限公司析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7.2.19 东风汽车股份有限公司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7.2.20 扬州亚星客车股份有限公司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第8章：中国汽车整车制造行业发展趋势前景预测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8.1 汽车整车制造行业趋势预测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8.1.1 汽车整车制造行业发展趋势分析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8.1.2 汽车整车制造行业发展前景预测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（1）汽车保有量预测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（2）汽车整车制造行业发展预测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8.2 汽车整车制造行业投资风险分析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8.2.1 行业限购政策分析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8.2.2 行业环保政策风险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8.2.3 行业市场竞争风险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8.2.4 海外贸易保护风险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8.3 汽车整车制造行业相关建议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8.3.1 差异化竞争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8.3.2 销售网络覆盖升级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8.3.3 优化业务结构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8.3.4 注重技术研发与合作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图表目录：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      .........（略）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060D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/>
      <w:kern w:val="2"/>
      <w:sz w:val="21"/>
      <w:lang w:val="en-US" w:eastAsia="zh-CN"/>
    </w:rPr>
  </w:style>
  <w:style w:type="character" w:default="1" w:styleId="4">
    <w:name w:val="Default Paragraph Font"/>
    <w:unhideWhenUsed/>
    <w:uiPriority w:val="1"/>
    <w:rPr>
      <w:rFonts w:hint="default"/>
      <w:sz w:val="24"/>
    </w:rPr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character" w:customStyle="1" w:styleId="6">
    <w:name w:val="页眉 Char"/>
    <w:basedOn w:val="4"/>
    <w:link w:val="3"/>
    <w:unhideWhenUsed/>
    <w:locked/>
    <w:uiPriority w:val="99"/>
    <w:rPr>
      <w:rFonts w:hint="default" w:ascii="Times New Roman"/>
      <w:sz w:val="18"/>
    </w:rPr>
  </w:style>
  <w:style w:type="character" w:customStyle="1" w:styleId="7">
    <w:name w:val="页脚 Char"/>
    <w:basedOn w:val="4"/>
    <w:link w:val="2"/>
    <w:unhideWhenUsed/>
    <w:locked/>
    <w:uiPriority w:val="99"/>
    <w:rPr>
      <w:rFonts w:hint="default" w:asci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2017-01-12T07:07:11Z</dcterms:created>
  <dc:creator>LEMOQIQI</dc:creator>
  <cp:lastModifiedBy>LEMOQIQI</cp:lastModifiedBy>
  <dcterms:modified xsi:type="dcterms:W3CDTF">2017-01-12T07:07:21Z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